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461" w:tblpY="-1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2"/>
      </w:tblGrid>
      <w:tr w:rsidR="00E91D13" w:rsidTr="00E91D13">
        <w:trPr>
          <w:trHeight w:val="2166"/>
        </w:trPr>
        <w:tc>
          <w:tcPr>
            <w:tcW w:w="2110" w:type="dxa"/>
          </w:tcPr>
          <w:p w:rsidR="00E91D13" w:rsidRDefault="00E91D13" w:rsidP="00E9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13" w:rsidRDefault="00E91D13" w:rsidP="00E9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13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03960" cy="1544211"/>
                  <wp:effectExtent l="19050" t="0" r="0" b="0"/>
                  <wp:docPr id="3" name="Picture 1" descr="C:\Documents and Settings\ingaprancane.LBS\Local Settings\Temporary Internet Files\Content.Word\LBS_logo_uzSarkana_jauns_2011_fe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gaprancane.LBS\Local Settings\Temporary Internet Files\Content.Word\LBS_logo_uzSarkana_jauns_2011_fe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9" cy="1545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D13" w:rsidRDefault="00E91D13" w:rsidP="00E9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97" w:rsidRDefault="00C614F9" w:rsidP="00E91D13">
      <w:pPr>
        <w:ind w:right="-8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C">
        <w:rPr>
          <w:rFonts w:ascii="Times New Roman" w:hAnsi="Times New Roman" w:cs="Times New Roman"/>
          <w:b/>
          <w:sz w:val="24"/>
          <w:szCs w:val="24"/>
        </w:rPr>
        <w:t>Biedrība „</w:t>
      </w:r>
      <w:r w:rsidR="00C4699F" w:rsidRPr="002B379C">
        <w:rPr>
          <w:rFonts w:ascii="Times New Roman" w:hAnsi="Times New Roman" w:cs="Times New Roman"/>
          <w:b/>
          <w:sz w:val="24"/>
          <w:szCs w:val="24"/>
        </w:rPr>
        <w:t>Latvijas Basketbola savienība</w:t>
      </w:r>
      <w:r w:rsidRPr="002B379C">
        <w:rPr>
          <w:rFonts w:ascii="Times New Roman" w:hAnsi="Times New Roman" w:cs="Times New Roman"/>
          <w:b/>
          <w:sz w:val="24"/>
          <w:szCs w:val="24"/>
        </w:rPr>
        <w:t>”</w:t>
      </w:r>
      <w:r w:rsidR="004E2497" w:rsidRPr="002B3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58">
        <w:rPr>
          <w:rFonts w:ascii="Times New Roman" w:hAnsi="Times New Roman" w:cs="Times New Roman"/>
          <w:b/>
          <w:sz w:val="24"/>
          <w:szCs w:val="24"/>
        </w:rPr>
        <w:t>(LBS)</w:t>
      </w:r>
    </w:p>
    <w:p w:rsidR="00E91D13" w:rsidRDefault="002B379C" w:rsidP="00C614F9">
      <w:pPr>
        <w:jc w:val="both"/>
        <w:rPr>
          <w:rFonts w:ascii="Times New Roman" w:hAnsi="Times New Roman" w:cs="Times New Roman"/>
          <w:sz w:val="24"/>
          <w:szCs w:val="24"/>
        </w:rPr>
      </w:pPr>
      <w:r w:rsidRPr="002B379C">
        <w:rPr>
          <w:rFonts w:ascii="Times New Roman" w:hAnsi="Times New Roman" w:cs="Times New Roman"/>
          <w:sz w:val="24"/>
          <w:szCs w:val="24"/>
        </w:rPr>
        <w:t>Aicina pievienoties savam kolektīvam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1D13">
        <w:rPr>
          <w:rFonts w:ascii="Times New Roman" w:hAnsi="Times New Roman" w:cs="Times New Roman"/>
          <w:sz w:val="24"/>
          <w:szCs w:val="24"/>
        </w:rPr>
        <w:tab/>
      </w:r>
      <w:r w:rsidR="00E91D13">
        <w:rPr>
          <w:rFonts w:ascii="Times New Roman" w:hAnsi="Times New Roman" w:cs="Times New Roman"/>
          <w:sz w:val="24"/>
          <w:szCs w:val="24"/>
        </w:rPr>
        <w:tab/>
      </w:r>
      <w:r w:rsidR="00E91D13">
        <w:rPr>
          <w:rFonts w:ascii="Times New Roman" w:hAnsi="Times New Roman" w:cs="Times New Roman"/>
          <w:sz w:val="24"/>
          <w:szCs w:val="24"/>
        </w:rPr>
        <w:tab/>
      </w:r>
      <w:r w:rsidR="00E91D13">
        <w:rPr>
          <w:rFonts w:ascii="Times New Roman" w:hAnsi="Times New Roman" w:cs="Times New Roman"/>
          <w:sz w:val="24"/>
          <w:szCs w:val="24"/>
        </w:rPr>
        <w:tab/>
      </w:r>
    </w:p>
    <w:p w:rsidR="002B379C" w:rsidRDefault="002B379C" w:rsidP="002B379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614F9">
        <w:rPr>
          <w:rFonts w:ascii="Times New Roman" w:hAnsi="Times New Roman" w:cs="Times New Roman"/>
          <w:b/>
          <w:caps/>
          <w:sz w:val="24"/>
          <w:szCs w:val="24"/>
        </w:rPr>
        <w:t>La</w:t>
      </w:r>
      <w:r>
        <w:rPr>
          <w:rFonts w:ascii="Times New Roman" w:hAnsi="Times New Roman" w:cs="Times New Roman"/>
          <w:b/>
          <w:caps/>
          <w:sz w:val="24"/>
          <w:szCs w:val="24"/>
        </w:rPr>
        <w:t>tvijas Basketbola līgu direktorU</w:t>
      </w:r>
      <w:r w:rsidRPr="00C614F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30077" w:rsidRDefault="00B30077" w:rsidP="00B3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BA2" w:rsidRDefault="00446BA2" w:rsidP="00B3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 IR LATVIJAS BASKETBOLA LĪGAS?</w:t>
      </w:r>
    </w:p>
    <w:p w:rsidR="00AE5675" w:rsidRPr="00AE5675" w:rsidRDefault="00AE5675" w:rsidP="00AE56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75">
        <w:rPr>
          <w:rFonts w:ascii="Times New Roman" w:hAnsi="Times New Roman" w:cs="Times New Roman"/>
          <w:sz w:val="24"/>
          <w:szCs w:val="24"/>
        </w:rPr>
        <w:t xml:space="preserve">Četri aizraujoši Latvijas labāko komandu turnīri – Latvijas Basketbola līgas (LBL) 1. un 2.divīzija, Latvijas Sieviešu basketbola līga (LSBL), Amatieru basketbola līga </w:t>
      </w:r>
      <w:r>
        <w:rPr>
          <w:rFonts w:ascii="Times New Roman" w:hAnsi="Times New Roman" w:cs="Times New Roman"/>
          <w:sz w:val="24"/>
          <w:szCs w:val="24"/>
        </w:rPr>
        <w:t>(ABL);</w:t>
      </w:r>
    </w:p>
    <w:p w:rsidR="00AE5675" w:rsidRDefault="00AE5675" w:rsidP="00AE56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piedalās</w:t>
      </w:r>
      <w:r w:rsidRPr="00AE5675">
        <w:rPr>
          <w:rFonts w:ascii="Times New Roman" w:hAnsi="Times New Roman" w:cs="Times New Roman"/>
          <w:sz w:val="24"/>
          <w:szCs w:val="24"/>
        </w:rPr>
        <w:t xml:space="preserve"> gan profesionāli basketbolisti un basketbolistes, gan talantīgi jaunieši, gan dažāda ve</w:t>
      </w:r>
      <w:r>
        <w:rPr>
          <w:rFonts w:ascii="Times New Roman" w:hAnsi="Times New Roman" w:cs="Times New Roman"/>
          <w:sz w:val="24"/>
          <w:szCs w:val="24"/>
        </w:rPr>
        <w:t>cuma amatieri;</w:t>
      </w:r>
    </w:p>
    <w:p w:rsidR="009E1265" w:rsidRDefault="00855590" w:rsidP="009E12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kopš LBL nodibināšanas 1992.gadā </w:t>
      </w:r>
      <w:r w:rsidR="00AE5675" w:rsidRPr="00AE5675">
        <w:rPr>
          <w:rFonts w:ascii="Times New Roman" w:hAnsi="Times New Roman" w:cs="Times New Roman"/>
          <w:sz w:val="24"/>
          <w:szCs w:val="24"/>
        </w:rPr>
        <w:t>nepārtraukts izaicinājums cenšoties izveidot tādu sacensību modeli, kas būtu interesants skatītājiem un sponsoriem, kā arī sekmētu basketbola talantu un dažāda līmeņa komandu attīstību.</w:t>
      </w:r>
    </w:p>
    <w:p w:rsidR="00446BA2" w:rsidRDefault="00446BA2" w:rsidP="00B3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79C" w:rsidRPr="00B30077" w:rsidRDefault="00370C69" w:rsidP="00B3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 GAIDĀM NO LATVIJAS BASKETBOLA LĪGU DIREKTORA?</w:t>
      </w:r>
    </w:p>
    <w:p w:rsidR="00A13153" w:rsidRDefault="00855590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563D">
        <w:rPr>
          <w:rFonts w:ascii="Times New Roman" w:hAnsi="Times New Roman" w:cs="Times New Roman"/>
          <w:sz w:val="24"/>
          <w:szCs w:val="24"/>
        </w:rPr>
        <w:t xml:space="preserve">ktīvu līdzdalību </w:t>
      </w:r>
      <w:r>
        <w:rPr>
          <w:rFonts w:ascii="Times New Roman" w:hAnsi="Times New Roman" w:cs="Times New Roman"/>
          <w:sz w:val="24"/>
          <w:szCs w:val="24"/>
        </w:rPr>
        <w:t>LBL,</w:t>
      </w:r>
      <w:r w:rsidR="00B30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LSBL</w:t>
      </w:r>
      <w:r w:rsidR="00B300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ABL</w:t>
      </w:r>
      <w:r w:rsidR="00B30077">
        <w:rPr>
          <w:rFonts w:ascii="Times New Roman" w:hAnsi="Times New Roman" w:cs="Times New Roman"/>
          <w:sz w:val="24"/>
          <w:szCs w:val="24"/>
        </w:rPr>
        <w:t xml:space="preserve"> </w:t>
      </w:r>
      <w:r w:rsidR="0042563D">
        <w:rPr>
          <w:rFonts w:ascii="Times New Roman" w:hAnsi="Times New Roman" w:cs="Times New Roman"/>
          <w:sz w:val="24"/>
          <w:szCs w:val="24"/>
        </w:rPr>
        <w:t>darbības stratēģijas izstrādē</w:t>
      </w:r>
      <w:r w:rsidR="00B30077">
        <w:rPr>
          <w:rFonts w:ascii="Times New Roman" w:hAnsi="Times New Roman" w:cs="Times New Roman"/>
          <w:sz w:val="24"/>
          <w:szCs w:val="24"/>
        </w:rPr>
        <w:t>;</w:t>
      </w:r>
    </w:p>
    <w:p w:rsidR="00B30077" w:rsidRDefault="00855590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</w:t>
      </w:r>
      <w:r w:rsidR="00370C69">
        <w:rPr>
          <w:rFonts w:ascii="Times New Roman" w:hAnsi="Times New Roman" w:cs="Times New Roman"/>
          <w:sz w:val="24"/>
          <w:szCs w:val="24"/>
        </w:rPr>
        <w:t xml:space="preserve"> budžeta izstrādi un izpildes kontroli</w:t>
      </w:r>
      <w:r w:rsidR="00B30077">
        <w:rPr>
          <w:rFonts w:ascii="Times New Roman" w:hAnsi="Times New Roman" w:cs="Times New Roman"/>
          <w:sz w:val="24"/>
          <w:szCs w:val="24"/>
        </w:rPr>
        <w:t>;</w:t>
      </w:r>
    </w:p>
    <w:p w:rsidR="00B30077" w:rsidRDefault="00C00D84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0C69">
        <w:rPr>
          <w:rFonts w:ascii="Times New Roman" w:hAnsi="Times New Roman" w:cs="Times New Roman"/>
          <w:sz w:val="24"/>
          <w:szCs w:val="24"/>
        </w:rPr>
        <w:t>acensību dokumentācijas izstrādi</w:t>
      </w:r>
      <w:r w:rsidR="00B30077">
        <w:rPr>
          <w:rFonts w:ascii="Times New Roman" w:hAnsi="Times New Roman" w:cs="Times New Roman"/>
          <w:sz w:val="24"/>
          <w:szCs w:val="24"/>
        </w:rPr>
        <w:t>;</w:t>
      </w:r>
    </w:p>
    <w:p w:rsidR="00B30077" w:rsidRDefault="0042563D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līdzdalību </w:t>
      </w:r>
      <w:r w:rsidR="00C00D84">
        <w:rPr>
          <w:rFonts w:ascii="Times New Roman" w:hAnsi="Times New Roman" w:cs="Times New Roman"/>
          <w:sz w:val="24"/>
          <w:szCs w:val="24"/>
        </w:rPr>
        <w:t>m</w:t>
      </w:r>
      <w:r w:rsidR="00B30077">
        <w:rPr>
          <w:rFonts w:ascii="Times New Roman" w:hAnsi="Times New Roman" w:cs="Times New Roman"/>
          <w:sz w:val="24"/>
          <w:szCs w:val="24"/>
        </w:rPr>
        <w:t>ārketing</w:t>
      </w:r>
      <w:r>
        <w:rPr>
          <w:rFonts w:ascii="Times New Roman" w:hAnsi="Times New Roman" w:cs="Times New Roman"/>
          <w:sz w:val="24"/>
          <w:szCs w:val="24"/>
        </w:rPr>
        <w:t>a aktivitāšu koncepciju izstrādē</w:t>
      </w:r>
      <w:r w:rsidR="00B30077">
        <w:rPr>
          <w:rFonts w:ascii="Times New Roman" w:hAnsi="Times New Roman" w:cs="Times New Roman"/>
          <w:sz w:val="24"/>
          <w:szCs w:val="24"/>
        </w:rPr>
        <w:t>;</w:t>
      </w:r>
    </w:p>
    <w:p w:rsidR="00E46958" w:rsidRDefault="00370C69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pasākumu organizēšanu</w:t>
      </w:r>
      <w:r w:rsidR="0042563D">
        <w:rPr>
          <w:rFonts w:ascii="Times New Roman" w:hAnsi="Times New Roman" w:cs="Times New Roman"/>
          <w:sz w:val="24"/>
          <w:szCs w:val="24"/>
        </w:rPr>
        <w:t xml:space="preserve"> (LBL Zvaigžņu spēle utt.)</w:t>
      </w:r>
      <w:r w:rsidR="00E46958">
        <w:rPr>
          <w:rFonts w:ascii="Times New Roman" w:hAnsi="Times New Roman" w:cs="Times New Roman"/>
          <w:sz w:val="24"/>
          <w:szCs w:val="24"/>
        </w:rPr>
        <w:t>;</w:t>
      </w:r>
    </w:p>
    <w:p w:rsidR="00E46958" w:rsidRDefault="0042563D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sponsoru piesaisti</w:t>
      </w:r>
      <w:r w:rsidR="00E46958">
        <w:rPr>
          <w:rFonts w:ascii="Times New Roman" w:hAnsi="Times New Roman" w:cs="Times New Roman"/>
          <w:sz w:val="24"/>
          <w:szCs w:val="24"/>
        </w:rPr>
        <w:t>;</w:t>
      </w:r>
    </w:p>
    <w:p w:rsidR="00E46958" w:rsidRDefault="00E46958" w:rsidP="00B22BC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LBS in</w:t>
      </w:r>
      <w:r w:rsidR="00F055B8">
        <w:rPr>
          <w:rFonts w:ascii="Times New Roman" w:hAnsi="Times New Roman" w:cs="Times New Roman"/>
          <w:sz w:val="24"/>
          <w:szCs w:val="24"/>
        </w:rPr>
        <w:t>terešu pā</w:t>
      </w:r>
      <w:r w:rsidR="00370C69">
        <w:rPr>
          <w:rFonts w:ascii="Times New Roman" w:hAnsi="Times New Roman" w:cs="Times New Roman"/>
          <w:sz w:val="24"/>
          <w:szCs w:val="24"/>
        </w:rPr>
        <w:t>rstāvību</w:t>
      </w:r>
      <w:r w:rsidR="00F055B8">
        <w:rPr>
          <w:rFonts w:ascii="Times New Roman" w:hAnsi="Times New Roman" w:cs="Times New Roman"/>
          <w:sz w:val="24"/>
          <w:szCs w:val="24"/>
        </w:rPr>
        <w:t xml:space="preserve"> starptautiskā vidē.</w:t>
      </w:r>
    </w:p>
    <w:p w:rsidR="00B22BC4" w:rsidRDefault="00B22BC4" w:rsidP="00B22BC4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46958" w:rsidRPr="004B4D1B" w:rsidRDefault="00593A1E" w:rsidP="004B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NEPIECIEŠAMĀS ĪPAŠĪBAS:</w:t>
      </w:r>
    </w:p>
    <w:p w:rsidR="004B4D1B" w:rsidRPr="006B7FE4" w:rsidRDefault="004B4D1B" w:rsidP="004B4D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4D1B">
        <w:rPr>
          <w:rFonts w:ascii="Times New Roman" w:hAnsi="Times New Roman" w:cs="Times New Roman"/>
          <w:sz w:val="24"/>
          <w:szCs w:val="24"/>
        </w:rPr>
        <w:t xml:space="preserve">izpratne par LBL, LSBL, ABL sacensību sistēmas attīstību, </w:t>
      </w:r>
      <w:r>
        <w:rPr>
          <w:rFonts w:ascii="Times New Roman" w:hAnsi="Times New Roman" w:cs="Times New Roman"/>
          <w:sz w:val="24"/>
          <w:szCs w:val="24"/>
        </w:rPr>
        <w:t>darbības stratēģiju;</w:t>
      </w:r>
    </w:p>
    <w:p w:rsidR="004B4D1B" w:rsidRDefault="004B4D1B" w:rsidP="004B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6B7FE4">
        <w:rPr>
          <w:rFonts w:ascii="Times New Roman" w:eastAsia="Times New Roman" w:hAnsi="Times New Roman" w:cs="Times New Roman"/>
          <w:sz w:val="24"/>
          <w:szCs w:val="24"/>
          <w:lang w:eastAsia="lv-LV"/>
        </w:rPr>
        <w:t>epriekšēja darba pieredze</w:t>
      </w:r>
      <w:r w:rsidR="00934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vadošos</w:t>
      </w:r>
      <w:r w:rsidRPr="004B4D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563D">
        <w:rPr>
          <w:rFonts w:ascii="Times New Roman" w:eastAsia="Times New Roman" w:hAnsi="Times New Roman" w:cs="Times New Roman"/>
          <w:sz w:val="24"/>
          <w:szCs w:val="24"/>
          <w:lang w:eastAsia="lv-LV"/>
        </w:rPr>
        <w:t>amatos</w:t>
      </w:r>
      <w:r w:rsidRPr="004B4D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9342B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personāla</w:t>
      </w:r>
      <w:r w:rsidRPr="004B4D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vadībā</w:t>
      </w:r>
      <w:r w:rsidR="006B7FE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E2754" w:rsidRPr="004B4D1B" w:rsidRDefault="000E2754" w:rsidP="000E275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zināšanas finanšu plānošanā;</w:t>
      </w:r>
    </w:p>
    <w:p w:rsidR="006B7FE4" w:rsidRPr="004B4D1B" w:rsidRDefault="00593A1E" w:rsidP="004B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prasme</w:t>
      </w:r>
      <w:r w:rsidR="006B7FE4" w:rsidRPr="006B7F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pastāvīgi pieņemt lēmumus, plānot laiku, sada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līt prioritātes, organizēt padoto darbu</w:t>
      </w:r>
      <w:r w:rsidR="006B7FE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4B4D1B" w:rsidRDefault="004B4D1B" w:rsidP="004B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4B4D1B">
        <w:rPr>
          <w:rFonts w:ascii="Times New Roman" w:eastAsia="Times New Roman" w:hAnsi="Times New Roman" w:cs="Times New Roman"/>
          <w:sz w:val="24"/>
          <w:szCs w:val="24"/>
          <w:lang w:eastAsia="lv-LV"/>
        </w:rPr>
        <w:t>eicamas komunikācijas un argumentācijas 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6B7FE4" w:rsidRDefault="006B7FE4" w:rsidP="006B7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7FE4">
        <w:rPr>
          <w:rFonts w:ascii="Times New Roman" w:eastAsia="Times New Roman" w:hAnsi="Times New Roman" w:cs="Times New Roman"/>
          <w:sz w:val="24"/>
          <w:szCs w:val="24"/>
          <w:lang w:eastAsia="lv-LV"/>
        </w:rPr>
        <w:t>pozitīva attieksme pret darbu un vēlme gūt panākumus.</w:t>
      </w:r>
    </w:p>
    <w:p w:rsidR="00E46958" w:rsidRDefault="006B7FE4" w:rsidP="00C71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E4">
        <w:rPr>
          <w:rFonts w:ascii="Times New Roman" w:hAnsi="Times New Roman" w:cs="Times New Roman"/>
          <w:b/>
          <w:sz w:val="24"/>
          <w:szCs w:val="24"/>
        </w:rPr>
        <w:t>PIEDĀVĀJAM:</w:t>
      </w:r>
    </w:p>
    <w:p w:rsidR="00C71E1A" w:rsidRPr="006B7FE4" w:rsidRDefault="00C71E1A" w:rsidP="00C71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84" w:rsidRDefault="00C00D84" w:rsidP="00C71E1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daudz a</w:t>
      </w:r>
      <w:r w:rsidRPr="00C614F9">
        <w:t>izraujoš</w:t>
      </w:r>
      <w:r>
        <w:t>a</w:t>
      </w:r>
      <w:r w:rsidRPr="00C614F9">
        <w:t xml:space="preserve"> darb</w:t>
      </w:r>
      <w:r>
        <w:t>a</w:t>
      </w:r>
      <w:r w:rsidRPr="00C614F9">
        <w:t xml:space="preserve"> </w:t>
      </w:r>
      <w:r>
        <w:t>sporta</w:t>
      </w:r>
      <w:r w:rsidRPr="00C614F9">
        <w:t xml:space="preserve"> vidē</w:t>
      </w:r>
      <w:r>
        <w:t>;</w:t>
      </w:r>
    </w:p>
    <w:p w:rsidR="00C00D84" w:rsidRDefault="00C00D84" w:rsidP="00C00D84">
      <w:pPr>
        <w:pStyle w:val="NormalWeb"/>
        <w:numPr>
          <w:ilvl w:val="0"/>
          <w:numId w:val="1"/>
        </w:numPr>
        <w:jc w:val="both"/>
      </w:pPr>
      <w:r w:rsidRPr="00C614F9">
        <w:t>jaunus izaicinājumus</w:t>
      </w:r>
      <w:r>
        <w:t xml:space="preserve">; </w:t>
      </w:r>
    </w:p>
    <w:p w:rsidR="00C00D84" w:rsidRPr="006950FC" w:rsidRDefault="00C00D84" w:rsidP="00C00D84">
      <w:pPr>
        <w:pStyle w:val="NormalWeb"/>
        <w:numPr>
          <w:ilvl w:val="0"/>
          <w:numId w:val="1"/>
        </w:numPr>
        <w:jc w:val="both"/>
      </w:pPr>
      <w:r>
        <w:t>konkurētspējīgu atalgojumu</w:t>
      </w:r>
      <w:r w:rsidRPr="00980782">
        <w:t>;</w:t>
      </w:r>
    </w:p>
    <w:p w:rsidR="00C00D84" w:rsidRDefault="00C00D84" w:rsidP="00C00D84">
      <w:pPr>
        <w:pStyle w:val="NormalWeb"/>
        <w:numPr>
          <w:ilvl w:val="0"/>
          <w:numId w:val="1"/>
        </w:numPr>
        <w:jc w:val="both"/>
      </w:pPr>
      <w:r>
        <w:t xml:space="preserve">iespēju </w:t>
      </w:r>
      <w:r w:rsidR="009342B7">
        <w:t>paveikt lietas, kurām cītīgi seko masu mediji un liela sabiedrības daļa</w:t>
      </w:r>
      <w:r>
        <w:t>.</w:t>
      </w:r>
    </w:p>
    <w:p w:rsidR="00470D15" w:rsidRDefault="009C2DD2" w:rsidP="00B3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Jums ir atbilstoša pieredze un </w:t>
      </w:r>
      <w:r w:rsidR="00370C69">
        <w:rPr>
          <w:rFonts w:ascii="Times New Roman" w:hAnsi="Times New Roman" w:cs="Times New Roman"/>
          <w:sz w:val="24"/>
          <w:szCs w:val="24"/>
        </w:rPr>
        <w:t>vēlme</w:t>
      </w:r>
      <w:r>
        <w:rPr>
          <w:rFonts w:ascii="Times New Roman" w:hAnsi="Times New Roman" w:cs="Times New Roman"/>
          <w:sz w:val="24"/>
          <w:szCs w:val="24"/>
        </w:rPr>
        <w:t xml:space="preserve"> attīstīt basketbolu Latvijā, </w:t>
      </w:r>
      <w:r w:rsidR="00C614F9">
        <w:rPr>
          <w:rFonts w:ascii="Times New Roman" w:hAnsi="Times New Roman" w:cs="Times New Roman"/>
          <w:sz w:val="24"/>
          <w:szCs w:val="24"/>
        </w:rPr>
        <w:t>sūti</w:t>
      </w:r>
      <w:r w:rsidR="009342B7">
        <w:rPr>
          <w:rFonts w:ascii="Times New Roman" w:hAnsi="Times New Roman" w:cs="Times New Roman"/>
          <w:sz w:val="24"/>
          <w:szCs w:val="24"/>
        </w:rPr>
        <w:t xml:space="preserve">et </w:t>
      </w:r>
      <w:r w:rsidR="00C614F9">
        <w:rPr>
          <w:rFonts w:ascii="Times New Roman" w:hAnsi="Times New Roman" w:cs="Times New Roman"/>
          <w:sz w:val="24"/>
          <w:szCs w:val="24"/>
        </w:rPr>
        <w:t xml:space="preserve">savu </w:t>
      </w:r>
      <w:r w:rsidR="000F20D9" w:rsidRPr="00C614F9">
        <w:rPr>
          <w:rFonts w:ascii="Times New Roman" w:hAnsi="Times New Roman" w:cs="Times New Roman"/>
          <w:sz w:val="24"/>
          <w:szCs w:val="24"/>
        </w:rPr>
        <w:t xml:space="preserve">CV, motivācijas vēstuli un īsu Latvijas basketbola līgu attīstības stratēģisko vīziju (apmēram 2000 zīmes) uz e-pastu </w:t>
      </w:r>
      <w:hyperlink r:id="rId6" w:history="1">
        <w:r w:rsidR="000F20D9" w:rsidRPr="00C614F9">
          <w:rPr>
            <w:rStyle w:val="Hyperlink"/>
            <w:rFonts w:ascii="Times New Roman" w:hAnsi="Times New Roman" w:cs="Times New Roman"/>
            <w:sz w:val="24"/>
            <w:szCs w:val="24"/>
          </w:rPr>
          <w:t>lbs@lbs.lv</w:t>
        </w:r>
      </w:hyperlink>
      <w:r w:rsidR="000F20D9" w:rsidRPr="00C614F9">
        <w:rPr>
          <w:rFonts w:ascii="Times New Roman" w:hAnsi="Times New Roman" w:cs="Times New Roman"/>
          <w:sz w:val="24"/>
          <w:szCs w:val="24"/>
        </w:rPr>
        <w:t xml:space="preserve"> </w:t>
      </w:r>
      <w:r w:rsidR="000F20D9" w:rsidRPr="00C614F9">
        <w:rPr>
          <w:rFonts w:ascii="Times New Roman" w:hAnsi="Times New Roman" w:cs="Times New Roman"/>
          <w:b/>
          <w:sz w:val="24"/>
          <w:szCs w:val="24"/>
        </w:rPr>
        <w:t xml:space="preserve">līdz </w:t>
      </w:r>
      <w:r w:rsidR="00C614F9" w:rsidRPr="00C614F9">
        <w:rPr>
          <w:rFonts w:ascii="Times New Roman" w:hAnsi="Times New Roman" w:cs="Times New Roman"/>
          <w:b/>
          <w:sz w:val="24"/>
          <w:szCs w:val="24"/>
        </w:rPr>
        <w:t xml:space="preserve">2011.gada </w:t>
      </w:r>
      <w:r>
        <w:rPr>
          <w:rFonts w:ascii="Times New Roman" w:hAnsi="Times New Roman" w:cs="Times New Roman"/>
          <w:b/>
          <w:sz w:val="24"/>
          <w:szCs w:val="24"/>
        </w:rPr>
        <w:t>1.augustam</w:t>
      </w:r>
      <w:r w:rsidR="00980782">
        <w:rPr>
          <w:rFonts w:ascii="Times New Roman" w:hAnsi="Times New Roman" w:cs="Times New Roman"/>
          <w:sz w:val="24"/>
          <w:szCs w:val="24"/>
        </w:rPr>
        <w:t>.</w:t>
      </w:r>
    </w:p>
    <w:p w:rsidR="00B351B1" w:rsidRDefault="00B351B1" w:rsidP="00B3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B3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Paldies par atsaucību! </w:t>
      </w:r>
      <w:r w:rsidR="00370C69">
        <w:rPr>
          <w:rFonts w:ascii="Times New Roman" w:hAnsi="Times New Roman" w:cs="Times New Roman"/>
          <w:sz w:val="24"/>
          <w:szCs w:val="24"/>
        </w:rPr>
        <w:t xml:space="preserve">Kandidāti, kas tiks </w:t>
      </w:r>
      <w:r w:rsidR="009C2DD2">
        <w:rPr>
          <w:rFonts w:ascii="Times New Roman" w:hAnsi="Times New Roman" w:cs="Times New Roman"/>
          <w:sz w:val="24"/>
          <w:szCs w:val="24"/>
        </w:rPr>
        <w:t xml:space="preserve">aicināti uz darba interviju, </w:t>
      </w:r>
      <w:r w:rsidR="005C403C">
        <w:rPr>
          <w:rFonts w:ascii="Times New Roman" w:hAnsi="Times New Roman" w:cs="Times New Roman"/>
          <w:sz w:val="24"/>
          <w:szCs w:val="24"/>
        </w:rPr>
        <w:t>uzaicinājumu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51C">
        <w:rPr>
          <w:rFonts w:ascii="Times New Roman" w:hAnsi="Times New Roman" w:cs="Times New Roman"/>
          <w:sz w:val="24"/>
          <w:szCs w:val="24"/>
        </w:rPr>
        <w:t xml:space="preserve">saņems </w:t>
      </w:r>
      <w:r>
        <w:rPr>
          <w:rFonts w:ascii="Times New Roman" w:hAnsi="Times New Roman" w:cs="Times New Roman"/>
          <w:sz w:val="24"/>
          <w:szCs w:val="24"/>
        </w:rPr>
        <w:t>e-pasta vēstulē</w:t>
      </w:r>
      <w:r w:rsidR="009C2DD2">
        <w:rPr>
          <w:rFonts w:ascii="Times New Roman" w:hAnsi="Times New Roman" w:cs="Times New Roman"/>
          <w:sz w:val="24"/>
          <w:szCs w:val="24"/>
        </w:rPr>
        <w:t>!</w:t>
      </w:r>
    </w:p>
    <w:p w:rsidR="009C2DD2" w:rsidRPr="00C614F9" w:rsidRDefault="009C2DD2" w:rsidP="00C614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DD2" w:rsidRPr="00C614F9" w:rsidSect="0047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D649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A0EF1"/>
    <w:multiLevelType w:val="multilevel"/>
    <w:tmpl w:val="C618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B20BF"/>
    <w:multiLevelType w:val="multilevel"/>
    <w:tmpl w:val="CDA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3D1FC7"/>
    <w:multiLevelType w:val="hybridMultilevel"/>
    <w:tmpl w:val="4FB2C1F6"/>
    <w:lvl w:ilvl="0" w:tplc="60088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93593"/>
    <w:multiLevelType w:val="multilevel"/>
    <w:tmpl w:val="EFE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97BBB"/>
    <w:multiLevelType w:val="multilevel"/>
    <w:tmpl w:val="2FB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F71706"/>
    <w:multiLevelType w:val="hybridMultilevel"/>
    <w:tmpl w:val="F9863832"/>
    <w:lvl w:ilvl="0" w:tplc="A7F6FBF2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362C6"/>
    <w:multiLevelType w:val="hybridMultilevel"/>
    <w:tmpl w:val="FBE06A42"/>
    <w:lvl w:ilvl="0" w:tplc="67024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14DB"/>
    <w:multiLevelType w:val="hybridMultilevel"/>
    <w:tmpl w:val="52CE3FC2"/>
    <w:lvl w:ilvl="0" w:tplc="0E308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699F"/>
    <w:rsid w:val="00062E26"/>
    <w:rsid w:val="000E2754"/>
    <w:rsid w:val="000F20D9"/>
    <w:rsid w:val="00103877"/>
    <w:rsid w:val="0012651C"/>
    <w:rsid w:val="0019561C"/>
    <w:rsid w:val="001D157B"/>
    <w:rsid w:val="001E4C22"/>
    <w:rsid w:val="002B379C"/>
    <w:rsid w:val="00370C69"/>
    <w:rsid w:val="003F0312"/>
    <w:rsid w:val="0042563D"/>
    <w:rsid w:val="00443118"/>
    <w:rsid w:val="00446BA2"/>
    <w:rsid w:val="00470BDA"/>
    <w:rsid w:val="00470D15"/>
    <w:rsid w:val="004B4D1B"/>
    <w:rsid w:val="004C59A7"/>
    <w:rsid w:val="004E2497"/>
    <w:rsid w:val="00573B27"/>
    <w:rsid w:val="00593A1E"/>
    <w:rsid w:val="005C403C"/>
    <w:rsid w:val="00605BC3"/>
    <w:rsid w:val="00635028"/>
    <w:rsid w:val="006950FC"/>
    <w:rsid w:val="006B5A7F"/>
    <w:rsid w:val="006B7FE4"/>
    <w:rsid w:val="007F74A7"/>
    <w:rsid w:val="008206D0"/>
    <w:rsid w:val="008308F7"/>
    <w:rsid w:val="008341FE"/>
    <w:rsid w:val="00855590"/>
    <w:rsid w:val="00934110"/>
    <w:rsid w:val="009342B7"/>
    <w:rsid w:val="00980782"/>
    <w:rsid w:val="009C2DD2"/>
    <w:rsid w:val="009E1265"/>
    <w:rsid w:val="00A13153"/>
    <w:rsid w:val="00A40E28"/>
    <w:rsid w:val="00AE5675"/>
    <w:rsid w:val="00B22BC4"/>
    <w:rsid w:val="00B30077"/>
    <w:rsid w:val="00B351B1"/>
    <w:rsid w:val="00C00D84"/>
    <w:rsid w:val="00C4699F"/>
    <w:rsid w:val="00C614F9"/>
    <w:rsid w:val="00C71E1A"/>
    <w:rsid w:val="00CE2448"/>
    <w:rsid w:val="00D273E6"/>
    <w:rsid w:val="00D6505E"/>
    <w:rsid w:val="00DC0F51"/>
    <w:rsid w:val="00DD7C2B"/>
    <w:rsid w:val="00E46958"/>
    <w:rsid w:val="00E91065"/>
    <w:rsid w:val="00E91D13"/>
    <w:rsid w:val="00F055B8"/>
    <w:rsid w:val="00F36B3F"/>
    <w:rsid w:val="00FD2ED5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0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8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Bullet">
    <w:name w:val="List Bullet"/>
    <w:basedOn w:val="Normal"/>
    <w:uiPriority w:val="99"/>
    <w:unhideWhenUsed/>
    <w:rsid w:val="00B30077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s@lb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LBS1</dc:creator>
  <cp:lastModifiedBy>LBS1</cp:lastModifiedBy>
  <cp:revision>8</cp:revision>
  <dcterms:created xsi:type="dcterms:W3CDTF">2011-07-21T08:38:00Z</dcterms:created>
  <dcterms:modified xsi:type="dcterms:W3CDTF">2011-07-21T12:16:00Z</dcterms:modified>
</cp:coreProperties>
</file>